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B82B6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A5A69">
              <w:rPr>
                <w:rFonts w:ascii="Tahoma" w:hAnsi="Tahoma" w:cs="Tahoma"/>
              </w:rPr>
              <w:t xml:space="preserve">Salma </w:t>
            </w:r>
            <w:r w:rsidR="009A660D">
              <w:rPr>
                <w:rFonts w:ascii="Tahoma" w:hAnsi="Tahoma" w:cs="Tahoma"/>
              </w:rPr>
              <w:t xml:space="preserve">Guadalupe Hernández Malacara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1650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8E2B53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9A66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Trabajo Social</w:t>
            </w:r>
            <w:permEnd w:id="1701256716"/>
          </w:p>
          <w:p w14:paraId="3E0D423A" w14:textId="6C6B218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640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</w:t>
            </w:r>
            <w:r w:rsidR="00B812D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6 - </w:t>
            </w:r>
            <w:r w:rsidR="00B539B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</w:t>
            </w:r>
            <w:permEnd w:id="75070909"/>
          </w:p>
          <w:p w14:paraId="1DB281C4" w14:textId="681B0CA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9A66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Facultad de Trabajo Social </w:t>
            </w:r>
            <w:proofErr w:type="spellStart"/>
            <w:r w:rsidR="009A660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UAdeC</w:t>
            </w:r>
            <w:permEnd w:id="1400590192"/>
            <w:proofErr w:type="spellEnd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D2340D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640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INEGI</w:t>
            </w:r>
            <w:permEnd w:id="134828634"/>
          </w:p>
          <w:p w14:paraId="28383F74" w14:textId="46BB249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6404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 a Junio 2024</w:t>
            </w:r>
            <w:permEnd w:id="143917415"/>
          </w:p>
          <w:p w14:paraId="10E7067B" w14:textId="52F0C45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6C3F0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Encuestador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35814" w14:textId="77777777" w:rsidR="00161283" w:rsidRDefault="00161283" w:rsidP="00527FC7">
      <w:pPr>
        <w:spacing w:after="0" w:line="240" w:lineRule="auto"/>
      </w:pPr>
      <w:r>
        <w:separator/>
      </w:r>
    </w:p>
  </w:endnote>
  <w:endnote w:type="continuationSeparator" w:id="0">
    <w:p w14:paraId="09EFC753" w14:textId="77777777" w:rsidR="00161283" w:rsidRDefault="0016128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83D8A" w14:textId="77777777" w:rsidR="00161283" w:rsidRDefault="00161283" w:rsidP="00527FC7">
      <w:pPr>
        <w:spacing w:after="0" w:line="240" w:lineRule="auto"/>
      </w:pPr>
      <w:r>
        <w:separator/>
      </w:r>
    </w:p>
  </w:footnote>
  <w:footnote w:type="continuationSeparator" w:id="0">
    <w:p w14:paraId="0F18682D" w14:textId="77777777" w:rsidR="00161283" w:rsidRDefault="0016128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6128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A5A69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1E04"/>
    <w:rsid w:val="003E19FC"/>
    <w:rsid w:val="003F0823"/>
    <w:rsid w:val="003F1CE7"/>
    <w:rsid w:val="003F1EA7"/>
    <w:rsid w:val="003F1ED1"/>
    <w:rsid w:val="00406088"/>
    <w:rsid w:val="0041776C"/>
    <w:rsid w:val="004327C4"/>
    <w:rsid w:val="004374B8"/>
    <w:rsid w:val="004523FD"/>
    <w:rsid w:val="00457492"/>
    <w:rsid w:val="00464045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3F0E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0D94"/>
    <w:rsid w:val="00900297"/>
    <w:rsid w:val="0091120B"/>
    <w:rsid w:val="00935B14"/>
    <w:rsid w:val="009440D1"/>
    <w:rsid w:val="00947B64"/>
    <w:rsid w:val="00977765"/>
    <w:rsid w:val="009A660D"/>
    <w:rsid w:val="009A776F"/>
    <w:rsid w:val="009B5D88"/>
    <w:rsid w:val="009B7550"/>
    <w:rsid w:val="009D39D4"/>
    <w:rsid w:val="00A35B86"/>
    <w:rsid w:val="00A44CAE"/>
    <w:rsid w:val="00A601AD"/>
    <w:rsid w:val="00A7487D"/>
    <w:rsid w:val="00A852D5"/>
    <w:rsid w:val="00AA1544"/>
    <w:rsid w:val="00AA7518"/>
    <w:rsid w:val="00AB740D"/>
    <w:rsid w:val="00AC710E"/>
    <w:rsid w:val="00AE5E62"/>
    <w:rsid w:val="00B06D55"/>
    <w:rsid w:val="00B13AA4"/>
    <w:rsid w:val="00B227FF"/>
    <w:rsid w:val="00B30F4B"/>
    <w:rsid w:val="00B37873"/>
    <w:rsid w:val="00B43DB6"/>
    <w:rsid w:val="00B539B4"/>
    <w:rsid w:val="00B57DE2"/>
    <w:rsid w:val="00B71AAD"/>
    <w:rsid w:val="00B812D7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2C46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salma hernandez</cp:lastModifiedBy>
  <cp:revision>17</cp:revision>
  <dcterms:created xsi:type="dcterms:W3CDTF">2022-05-11T17:19:00Z</dcterms:created>
  <dcterms:modified xsi:type="dcterms:W3CDTF">2025-04-16T20:06:00Z</dcterms:modified>
</cp:coreProperties>
</file>